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7B013E" w:rsidRDefault="00200B14" w:rsidP="00D110F2">
      <w:pPr>
        <w:spacing w:line="276" w:lineRule="auto"/>
        <w:jc w:val="center"/>
        <w:rPr>
          <w:b/>
        </w:rPr>
      </w:pPr>
      <w:r w:rsidRPr="007B013E">
        <w:rPr>
          <w:b/>
        </w:rPr>
        <w:t>T.C.</w:t>
      </w:r>
    </w:p>
    <w:p w:rsidR="00200B14" w:rsidRPr="007B013E" w:rsidRDefault="00200B14" w:rsidP="00D110F2">
      <w:pPr>
        <w:spacing w:line="276" w:lineRule="auto"/>
        <w:jc w:val="center"/>
        <w:rPr>
          <w:b/>
        </w:rPr>
      </w:pPr>
      <w:r w:rsidRPr="007B013E">
        <w:rPr>
          <w:b/>
        </w:rPr>
        <w:t>MİLLÎ EĞİTİM BAKANLIĞI</w:t>
      </w:r>
    </w:p>
    <w:p w:rsidR="00A25DAE" w:rsidRPr="007B013E" w:rsidRDefault="00A25DAE" w:rsidP="00D110F2">
      <w:pPr>
        <w:spacing w:line="276" w:lineRule="auto"/>
        <w:jc w:val="center"/>
        <w:rPr>
          <w:b/>
        </w:rPr>
      </w:pPr>
      <w:r w:rsidRPr="007B013E">
        <w:rPr>
          <w:b/>
        </w:rPr>
        <w:t xml:space="preserve"> Öğretmen Yetiştirme ve Geliştirme Genel Müdürlüğü </w:t>
      </w:r>
    </w:p>
    <w:p w:rsidR="00200B14" w:rsidRPr="007B013E" w:rsidRDefault="00200B14" w:rsidP="00D110F2">
      <w:pPr>
        <w:spacing w:line="276" w:lineRule="auto"/>
        <w:rPr>
          <w:b/>
        </w:rPr>
      </w:pPr>
    </w:p>
    <w:p w:rsidR="00200B14" w:rsidRPr="007B013E" w:rsidRDefault="00574FF8" w:rsidP="00D110F2">
      <w:pPr>
        <w:spacing w:line="276" w:lineRule="auto"/>
        <w:jc w:val="center"/>
        <w:rPr>
          <w:b/>
        </w:rPr>
      </w:pPr>
      <w:r w:rsidRPr="007B013E">
        <w:rPr>
          <w:b/>
        </w:rPr>
        <w:t>Mesleki Gelişim Programı</w:t>
      </w:r>
    </w:p>
    <w:p w:rsidR="00200B14" w:rsidRPr="007B013E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721D9" w:rsidRPr="007B013E" w:rsidTr="003721D9">
        <w:tc>
          <w:tcPr>
            <w:tcW w:w="3070" w:type="dxa"/>
          </w:tcPr>
          <w:p w:rsidR="003721D9" w:rsidRPr="007B01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7B013E">
              <w:rPr>
                <w:b/>
              </w:rPr>
              <w:t>ALAN</w:t>
            </w:r>
          </w:p>
        </w:tc>
        <w:tc>
          <w:tcPr>
            <w:tcW w:w="3071" w:type="dxa"/>
          </w:tcPr>
          <w:p w:rsidR="003721D9" w:rsidRPr="007B01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7B013E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3721D9" w:rsidRPr="007B01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7B013E">
              <w:rPr>
                <w:b/>
              </w:rPr>
              <w:t>KODU</w:t>
            </w:r>
          </w:p>
        </w:tc>
      </w:tr>
      <w:tr w:rsidR="003721D9" w:rsidRPr="007B013E" w:rsidTr="003721D9">
        <w:tc>
          <w:tcPr>
            <w:tcW w:w="3070" w:type="dxa"/>
          </w:tcPr>
          <w:p w:rsidR="003721D9" w:rsidRPr="007B01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7B013E">
              <w:rPr>
                <w:b/>
              </w:rPr>
              <w:t>Eğitim Bilimleri</w:t>
            </w:r>
          </w:p>
        </w:tc>
        <w:tc>
          <w:tcPr>
            <w:tcW w:w="3071" w:type="dxa"/>
          </w:tcPr>
          <w:p w:rsidR="003721D9" w:rsidRPr="007B01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7B013E">
              <w:rPr>
                <w:b/>
              </w:rPr>
              <w:t>Eğitimde Yeni Yaklaşımlar</w:t>
            </w:r>
          </w:p>
        </w:tc>
        <w:tc>
          <w:tcPr>
            <w:tcW w:w="3071" w:type="dxa"/>
          </w:tcPr>
          <w:p w:rsidR="003721D9" w:rsidRPr="007B013E" w:rsidRDefault="003721D9" w:rsidP="001E0DD9">
            <w:pPr>
              <w:spacing w:line="276" w:lineRule="auto"/>
              <w:jc w:val="center"/>
              <w:rPr>
                <w:b/>
              </w:rPr>
            </w:pPr>
            <w:r w:rsidRPr="007B013E">
              <w:rPr>
                <w:b/>
              </w:rPr>
              <w:t>2.01.01.02.01</w:t>
            </w:r>
            <w:r w:rsidR="001E0DD9">
              <w:rPr>
                <w:b/>
              </w:rPr>
              <w:t>4</w:t>
            </w:r>
          </w:p>
        </w:tc>
      </w:tr>
    </w:tbl>
    <w:p w:rsidR="003721D9" w:rsidRPr="007B013E" w:rsidRDefault="003721D9" w:rsidP="00D110F2">
      <w:pPr>
        <w:spacing w:line="276" w:lineRule="auto"/>
        <w:jc w:val="both"/>
      </w:pPr>
    </w:p>
    <w:p w:rsidR="00200B14" w:rsidRPr="003615AF" w:rsidRDefault="00200B14" w:rsidP="007B013E">
      <w:pPr>
        <w:jc w:val="both"/>
      </w:pPr>
      <w:r w:rsidRPr="003615AF">
        <w:rPr>
          <w:b/>
        </w:rPr>
        <w:t xml:space="preserve">1. ETKİNLİĞİN ADI    </w:t>
      </w:r>
    </w:p>
    <w:p w:rsidR="00200B14" w:rsidRPr="003615AF" w:rsidRDefault="00E54A1E" w:rsidP="007B013E">
      <w:pPr>
        <w:tabs>
          <w:tab w:val="left" w:pos="540"/>
        </w:tabs>
        <w:jc w:val="both"/>
      </w:pPr>
      <w:r w:rsidRPr="003615AF">
        <w:t xml:space="preserve">    </w:t>
      </w:r>
      <w:r w:rsidR="006B2FF2" w:rsidRPr="003615AF">
        <w:t xml:space="preserve">STEM </w:t>
      </w:r>
      <w:r w:rsidR="00D23909" w:rsidRPr="003615AF">
        <w:t>(İleri</w:t>
      </w:r>
      <w:r w:rsidR="006B2FF2" w:rsidRPr="003615AF">
        <w:t xml:space="preserve"> Seviye) </w:t>
      </w:r>
      <w:r w:rsidR="00A81E55" w:rsidRPr="003615AF">
        <w:t xml:space="preserve"> </w:t>
      </w:r>
      <w:r w:rsidR="00AE06FF" w:rsidRPr="003615AF">
        <w:t>Kursu</w:t>
      </w:r>
      <w:r w:rsidR="00574FF8" w:rsidRPr="003615AF">
        <w:t xml:space="preserve"> </w:t>
      </w:r>
    </w:p>
    <w:p w:rsidR="00200B14" w:rsidRPr="003615AF" w:rsidRDefault="00200B14" w:rsidP="007B013E">
      <w:pPr>
        <w:tabs>
          <w:tab w:val="left" w:pos="540"/>
        </w:tabs>
        <w:jc w:val="both"/>
      </w:pPr>
    </w:p>
    <w:p w:rsidR="00200B14" w:rsidRPr="003615AF" w:rsidRDefault="00200B14" w:rsidP="007B013E">
      <w:pPr>
        <w:jc w:val="both"/>
        <w:rPr>
          <w:b/>
        </w:rPr>
      </w:pPr>
      <w:r w:rsidRPr="003615AF">
        <w:rPr>
          <w:b/>
        </w:rPr>
        <w:t>2. ETKİNLİĞİN AMAÇLARI</w:t>
      </w:r>
    </w:p>
    <w:p w:rsidR="00200B14" w:rsidRPr="003615AF" w:rsidRDefault="00E54A1E" w:rsidP="007B013E">
      <w:pPr>
        <w:jc w:val="both"/>
      </w:pPr>
      <w:r w:rsidRPr="003615AF">
        <w:rPr>
          <w:b/>
        </w:rPr>
        <w:t xml:space="preserve">    </w:t>
      </w:r>
      <w:r w:rsidR="00200B14" w:rsidRPr="003615AF">
        <w:t>Bu faaliyeti baş</w:t>
      </w:r>
      <w:r w:rsidR="006B2FF2" w:rsidRPr="003615AF">
        <w:t xml:space="preserve">arı ile tamamlayan her kursiyer </w:t>
      </w:r>
      <w:r w:rsidR="00200B14" w:rsidRPr="003615AF">
        <w:t>;</w:t>
      </w:r>
    </w:p>
    <w:p w:rsidR="00474E1E" w:rsidRPr="003615AF" w:rsidRDefault="007B013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STEM Eğitiminin</w:t>
      </w:r>
      <w:r w:rsidR="00474E1E" w:rsidRPr="003615AF">
        <w:rPr>
          <w:rFonts w:ascii="Times New Roman" w:hAnsi="Times New Roman"/>
        </w:rPr>
        <w:t xml:space="preserve"> eğitimde yeri ve önemini kavrar.</w:t>
      </w:r>
    </w:p>
    <w:p w:rsidR="00474E1E" w:rsidRPr="003615AF" w:rsidRDefault="00474E1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Hesaplamalı düşünme konusunda bilinçlenir.</w:t>
      </w:r>
    </w:p>
    <w:p w:rsidR="00474E1E" w:rsidRPr="003615AF" w:rsidRDefault="007B013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STEM Eğitimin</w:t>
      </w:r>
      <w:r w:rsidR="00474E1E" w:rsidRPr="003615AF">
        <w:rPr>
          <w:rFonts w:ascii="Times New Roman" w:hAnsi="Times New Roman"/>
        </w:rPr>
        <w:t>de kodlamayı kavrar.</w:t>
      </w:r>
    </w:p>
    <w:p w:rsidR="00474E1E" w:rsidRPr="003615AF" w:rsidRDefault="00474E1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Robotiğe giriş konusunu kavrar.</w:t>
      </w:r>
    </w:p>
    <w:p w:rsidR="00474E1E" w:rsidRPr="003615AF" w:rsidRDefault="00474E1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Etkili sunum tekniklerini uygular</w:t>
      </w:r>
      <w:r w:rsidR="007B013E" w:rsidRPr="003615AF">
        <w:rPr>
          <w:rFonts w:ascii="Times New Roman" w:hAnsi="Times New Roman"/>
        </w:rPr>
        <w:t>.</w:t>
      </w:r>
    </w:p>
    <w:p w:rsidR="00474E1E" w:rsidRPr="003615AF" w:rsidRDefault="007B013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STEM Eğitiminde</w:t>
      </w:r>
      <w:r w:rsidR="00474E1E" w:rsidRPr="003615AF">
        <w:rPr>
          <w:rFonts w:ascii="Times New Roman" w:hAnsi="Times New Roman"/>
        </w:rPr>
        <w:t xml:space="preserve"> ölçme ve değerlendirme becerisi kazanır.</w:t>
      </w:r>
    </w:p>
    <w:p w:rsidR="00474E1E" w:rsidRPr="003615AF" w:rsidRDefault="007B013E" w:rsidP="00AB12BD">
      <w:pPr>
        <w:pStyle w:val="ListeParagraf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STEM Eğitiminin</w:t>
      </w:r>
      <w:r w:rsidR="00474E1E" w:rsidRPr="003615AF">
        <w:rPr>
          <w:rFonts w:ascii="Times New Roman" w:hAnsi="Times New Roman"/>
        </w:rPr>
        <w:t xml:space="preserve"> atölye uygulamalarını yapar.</w:t>
      </w:r>
    </w:p>
    <w:p w:rsidR="00474E1E" w:rsidRPr="003615AF" w:rsidRDefault="00474E1E" w:rsidP="007B013E">
      <w:pPr>
        <w:ind w:left="360"/>
        <w:jc w:val="both"/>
        <w:rPr>
          <w:b/>
        </w:rPr>
      </w:pPr>
    </w:p>
    <w:p w:rsidR="00200B14" w:rsidRPr="003615AF" w:rsidRDefault="00200B14" w:rsidP="007B013E">
      <w:pPr>
        <w:jc w:val="both"/>
        <w:rPr>
          <w:b/>
        </w:rPr>
      </w:pPr>
      <w:r w:rsidRPr="003615AF">
        <w:rPr>
          <w:b/>
        </w:rPr>
        <w:t>3. ETKİNLİĞİN SÜRESİ</w:t>
      </w:r>
    </w:p>
    <w:p w:rsidR="00200B14" w:rsidRPr="003615AF" w:rsidRDefault="00E54A1E" w:rsidP="007B013E">
      <w:pPr>
        <w:tabs>
          <w:tab w:val="left" w:pos="540"/>
        </w:tabs>
        <w:jc w:val="both"/>
      </w:pPr>
      <w:r w:rsidRPr="003615AF">
        <w:t xml:space="preserve">    </w:t>
      </w:r>
      <w:r w:rsidR="008D19A0" w:rsidRPr="003615AF">
        <w:t>Faaliyetin süresi 4</w:t>
      </w:r>
      <w:r w:rsidR="00DE3C49" w:rsidRPr="003615AF">
        <w:t>0 ders saatidir.</w:t>
      </w:r>
    </w:p>
    <w:p w:rsidR="00200B14" w:rsidRPr="003615AF" w:rsidRDefault="00200B14" w:rsidP="007B013E">
      <w:pPr>
        <w:jc w:val="both"/>
      </w:pPr>
    </w:p>
    <w:p w:rsidR="00200B14" w:rsidRPr="003615AF" w:rsidRDefault="00200B14" w:rsidP="007B013E">
      <w:pPr>
        <w:jc w:val="both"/>
        <w:rPr>
          <w:b/>
        </w:rPr>
      </w:pPr>
      <w:r w:rsidRPr="003615AF">
        <w:rPr>
          <w:b/>
        </w:rPr>
        <w:t>4. ETKİNLİĞİN HEDEF KİTLESİ</w:t>
      </w:r>
    </w:p>
    <w:p w:rsidR="006B2FF2" w:rsidRPr="003615AF" w:rsidRDefault="00E54A1E" w:rsidP="007B013E">
      <w:pPr>
        <w:jc w:val="both"/>
        <w:rPr>
          <w:rFonts w:eastAsia="Times New Roman"/>
        </w:rPr>
      </w:pPr>
      <w:r w:rsidRPr="003615AF">
        <w:t xml:space="preserve">    </w:t>
      </w:r>
      <w:r w:rsidR="00DE3C49" w:rsidRPr="003615AF">
        <w:t>Bakanlığımı</w:t>
      </w:r>
      <w:r w:rsidR="006B2FF2" w:rsidRPr="003615AF">
        <w:t xml:space="preserve">z okul/kurumlarında görev yapan </w:t>
      </w:r>
      <w:r w:rsidR="006B2FF2" w:rsidRPr="003615AF">
        <w:rPr>
          <w:rFonts w:eastAsia="Times New Roman"/>
        </w:rPr>
        <w:t>Fen ve Teknolojileri,</w:t>
      </w:r>
      <w:r w:rsidR="003A48A4" w:rsidRPr="003615AF">
        <w:rPr>
          <w:rFonts w:eastAsia="Times New Roman"/>
        </w:rPr>
        <w:t xml:space="preserve"> Matematik,</w:t>
      </w:r>
      <w:r w:rsidR="006B2FF2" w:rsidRPr="003615AF">
        <w:rPr>
          <w:rFonts w:eastAsia="Times New Roman"/>
        </w:rPr>
        <w:t xml:space="preserve"> Biyoloji, Fizik, Kimya, Sınıf, Okul Öncesi</w:t>
      </w:r>
      <w:r w:rsidR="003A48A4" w:rsidRPr="003615AF">
        <w:rPr>
          <w:rFonts w:eastAsia="Times New Roman"/>
        </w:rPr>
        <w:t>, Teknoloji Tasarım</w:t>
      </w:r>
      <w:r w:rsidR="006B2FF2" w:rsidRPr="003615AF">
        <w:rPr>
          <w:rFonts w:eastAsia="Times New Roman"/>
        </w:rPr>
        <w:t xml:space="preserve"> ve Bilişim Teknolojisi Öğretmenleri</w:t>
      </w:r>
      <w:r w:rsidR="00D23909" w:rsidRPr="003615AF">
        <w:rPr>
          <w:rFonts w:eastAsia="Times New Roman"/>
        </w:rPr>
        <w:t>n</w:t>
      </w:r>
      <w:r w:rsidR="00474E1E" w:rsidRPr="003615AF">
        <w:rPr>
          <w:rFonts w:eastAsia="Times New Roman"/>
        </w:rPr>
        <w:t>den STEM Temel Seviye kursunu b</w:t>
      </w:r>
      <w:r w:rsidR="00D23909" w:rsidRPr="003615AF">
        <w:rPr>
          <w:rFonts w:eastAsia="Times New Roman"/>
        </w:rPr>
        <w:t>itirenler</w:t>
      </w:r>
      <w:r w:rsidR="000A2C18" w:rsidRPr="003615AF">
        <w:rPr>
          <w:rFonts w:eastAsia="Times New Roman"/>
        </w:rPr>
        <w:t>.</w:t>
      </w:r>
    </w:p>
    <w:p w:rsidR="00DE3C49" w:rsidRPr="003615AF" w:rsidRDefault="00DE3C49" w:rsidP="007B013E">
      <w:pPr>
        <w:jc w:val="both"/>
      </w:pPr>
    </w:p>
    <w:p w:rsidR="00200B14" w:rsidRPr="003615AF" w:rsidRDefault="00200B14" w:rsidP="007B013E">
      <w:pPr>
        <w:jc w:val="both"/>
        <w:rPr>
          <w:b/>
        </w:rPr>
      </w:pPr>
      <w:r w:rsidRPr="003615AF">
        <w:rPr>
          <w:b/>
        </w:rPr>
        <w:t>5. ETKİNLİĞİN UYGULANMASI İLE İLGİLİ AÇIKLAMALAR</w:t>
      </w:r>
    </w:p>
    <w:p w:rsidR="006B2FF2" w:rsidRPr="003615AF" w:rsidRDefault="006B2FF2" w:rsidP="007B013E">
      <w:pPr>
        <w:pStyle w:val="ListeParagraf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</w:rPr>
      </w:pPr>
      <w:r w:rsidRPr="003615AF">
        <w:rPr>
          <w:rFonts w:ascii="Times New Roman" w:hAnsi="Times New Roman"/>
        </w:rPr>
        <w:t>Bu etkinlik; belirtilen branşlardaki öğretmenl</w:t>
      </w:r>
      <w:r w:rsidR="00D23909" w:rsidRPr="003615AF">
        <w:rPr>
          <w:rFonts w:ascii="Times New Roman" w:hAnsi="Times New Roman"/>
        </w:rPr>
        <w:t xml:space="preserve">erin STEM eğitimine ilişkin temel seviyede aldığı bilgi ve becerilerini geliştirmek ve uygulamaya dönük olarak bilgi becerilerini kullanabilmelerini sağlamak amacıyla </w:t>
      </w:r>
      <w:r w:rsidRPr="003615AF">
        <w:rPr>
          <w:rFonts w:ascii="Times New Roman" w:hAnsi="Times New Roman"/>
        </w:rPr>
        <w:t xml:space="preserve"> hazırlanmıştır.</w:t>
      </w:r>
    </w:p>
    <w:p w:rsidR="00754A63" w:rsidRPr="003615AF" w:rsidRDefault="00754A63" w:rsidP="007B013E">
      <w:pPr>
        <w:pStyle w:val="AralkYok1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 xml:space="preserve">Eğitim görevlileri olarak </w:t>
      </w:r>
      <w:r w:rsidR="0026572C" w:rsidRPr="003615AF">
        <w:rPr>
          <w:rFonts w:ascii="Times New Roman" w:hAnsi="Times New Roman"/>
          <w:color w:val="000000"/>
        </w:rPr>
        <w:t>“STEM Eğitimi</w:t>
      </w:r>
      <w:r w:rsidRPr="003615AF">
        <w:rPr>
          <w:rFonts w:ascii="Times New Roman" w:hAnsi="Times New Roman"/>
        </w:rPr>
        <w:t>”  konusunda uzman akademisyen</w:t>
      </w:r>
      <w:r w:rsidR="003A48A4" w:rsidRPr="003615AF">
        <w:rPr>
          <w:rFonts w:ascii="Times New Roman" w:hAnsi="Times New Roman"/>
        </w:rPr>
        <w:t>ler, STEM Eğitici Eğitimi Kursunu bitirmiş</w:t>
      </w:r>
      <w:r w:rsidRPr="003615AF">
        <w:rPr>
          <w:rFonts w:ascii="Times New Roman" w:hAnsi="Times New Roman"/>
        </w:rPr>
        <w:t xml:space="preserve"> ya da bu  konuda hizmet</w:t>
      </w:r>
      <w:r w:rsidR="000A2C18" w:rsidRPr="003615AF">
        <w:rPr>
          <w:rFonts w:ascii="Times New Roman" w:hAnsi="Times New Roman"/>
        </w:rPr>
        <w:t xml:space="preserve"> </w:t>
      </w:r>
      <w:r w:rsidRPr="003615AF">
        <w:rPr>
          <w:rFonts w:ascii="Times New Roman" w:hAnsi="Times New Roman"/>
        </w:rPr>
        <w:t>içi eğitimler veren uzman</w:t>
      </w:r>
      <w:r w:rsidR="003A48A4" w:rsidRPr="003615AF">
        <w:rPr>
          <w:rFonts w:ascii="Times New Roman" w:hAnsi="Times New Roman"/>
        </w:rPr>
        <w:t>lar</w:t>
      </w:r>
      <w:r w:rsidRPr="003615AF">
        <w:rPr>
          <w:rFonts w:ascii="Times New Roman" w:hAnsi="Times New Roman"/>
        </w:rPr>
        <w:t>/öğretmenler görevlendirilecektir.</w:t>
      </w:r>
    </w:p>
    <w:p w:rsidR="006B2FF2" w:rsidRPr="003615AF" w:rsidRDefault="006B2FF2" w:rsidP="007B013E">
      <w:pPr>
        <w:numPr>
          <w:ilvl w:val="0"/>
          <w:numId w:val="1"/>
        </w:numPr>
        <w:rPr>
          <w:noProof/>
        </w:rPr>
      </w:pPr>
      <w:r w:rsidRPr="003615AF">
        <w:rPr>
          <w:noProof/>
        </w:rPr>
        <w:t>Sınıf ortamı katılımcıların etkin iletişim kurabileceği biçimde düzenlenecektir.</w:t>
      </w:r>
    </w:p>
    <w:p w:rsidR="000924DC" w:rsidRPr="003615AF" w:rsidRDefault="000924DC" w:rsidP="007B013E">
      <w:pPr>
        <w:numPr>
          <w:ilvl w:val="0"/>
          <w:numId w:val="1"/>
        </w:numPr>
        <w:jc w:val="both"/>
        <w:rPr>
          <w:noProof/>
        </w:rPr>
      </w:pPr>
      <w:r w:rsidRPr="003615AF">
        <w:rPr>
          <w:color w:val="000000"/>
        </w:rPr>
        <w:t xml:space="preserve">Katılımcı sayısı dikkate alınarak ortamda gerekli ışık ve ses düzeni sağlanacaktır. </w:t>
      </w:r>
    </w:p>
    <w:p w:rsidR="00EB654D" w:rsidRPr="003615AF" w:rsidRDefault="00EB654D" w:rsidP="007B013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3615AF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032C78" w:rsidRPr="003615AF" w:rsidRDefault="007633C1" w:rsidP="007B013E">
      <w:pPr>
        <w:numPr>
          <w:ilvl w:val="0"/>
          <w:numId w:val="1"/>
        </w:numPr>
        <w:jc w:val="both"/>
        <w:rPr>
          <w:noProof/>
        </w:rPr>
      </w:pPr>
      <w:r w:rsidRPr="003615AF">
        <w:rPr>
          <w:noProof/>
        </w:rPr>
        <w:t xml:space="preserve">Katılımcı </w:t>
      </w:r>
      <w:r w:rsidR="006B2FF2" w:rsidRPr="003615AF">
        <w:rPr>
          <w:noProof/>
        </w:rPr>
        <w:t>sayısı her eğitim ortamı için 4</w:t>
      </w:r>
      <w:r w:rsidR="0026572C" w:rsidRPr="003615AF">
        <w:rPr>
          <w:noProof/>
        </w:rPr>
        <w:t>0</w:t>
      </w:r>
      <w:r w:rsidRPr="003615AF">
        <w:rPr>
          <w:noProof/>
        </w:rPr>
        <w:t xml:space="preserve"> kişiyi geçmeyecek şekilde oluşturulacaktır.</w:t>
      </w:r>
    </w:p>
    <w:p w:rsidR="00AE06FF" w:rsidRPr="003615AF" w:rsidRDefault="00AE06FF" w:rsidP="007B013E">
      <w:pPr>
        <w:widowControl w:val="0"/>
        <w:numPr>
          <w:ilvl w:val="0"/>
          <w:numId w:val="1"/>
        </w:numPr>
        <w:tabs>
          <w:tab w:val="left" w:pos="540"/>
          <w:tab w:val="num" w:pos="567"/>
        </w:tabs>
        <w:autoSpaceDE w:val="0"/>
        <w:autoSpaceDN w:val="0"/>
        <w:adjustRightInd w:val="0"/>
        <w:contextualSpacing/>
        <w:jc w:val="both"/>
      </w:pPr>
      <w:r w:rsidRPr="003615AF">
        <w:t xml:space="preserve">   Faaliyetin başlangıcında katılımcıların hazır</w:t>
      </w:r>
      <w:r w:rsidR="00A57C35" w:rsidRPr="003615AF">
        <w:t xml:space="preserve"> </w:t>
      </w:r>
      <w:r w:rsidRPr="003615AF">
        <w:t>bulunuşluk düzeylerini ölçmek amacıyla 20 sorudan oluşan ön test, bitiminde ise 40 soruluk son test uygulanacak ve böylelikle faaliyetten elde edilen kazanımlar belirlenmiş olacaktır.</w:t>
      </w:r>
    </w:p>
    <w:p w:rsidR="00032C78" w:rsidRPr="003615AF" w:rsidRDefault="00032C78" w:rsidP="007B013E">
      <w:pPr>
        <w:ind w:left="720"/>
        <w:jc w:val="both"/>
        <w:rPr>
          <w:noProof/>
        </w:rPr>
      </w:pPr>
    </w:p>
    <w:p w:rsidR="000A2C18" w:rsidRPr="003615AF" w:rsidRDefault="000A2C18" w:rsidP="000A2C18">
      <w:pPr>
        <w:jc w:val="both"/>
        <w:rPr>
          <w:b/>
        </w:rPr>
      </w:pPr>
    </w:p>
    <w:p w:rsidR="00200B14" w:rsidRPr="003615AF" w:rsidRDefault="00200B14" w:rsidP="000A2C18">
      <w:pPr>
        <w:jc w:val="both"/>
        <w:rPr>
          <w:b/>
        </w:rPr>
      </w:pPr>
      <w:r w:rsidRPr="003615AF">
        <w:rPr>
          <w:b/>
        </w:rPr>
        <w:lastRenderedPageBreak/>
        <w:t>6. ETKİNLİĞİN İÇERİĞİ</w:t>
      </w:r>
    </w:p>
    <w:p w:rsidR="000A2C18" w:rsidRPr="003615AF" w:rsidRDefault="000A2C18" w:rsidP="000A2C18">
      <w:pPr>
        <w:jc w:val="both"/>
        <w:rPr>
          <w:noProof/>
        </w:rPr>
      </w:pPr>
    </w:p>
    <w:p w:rsidR="00A92D03" w:rsidRPr="003615AF" w:rsidRDefault="00A233FE" w:rsidP="007B013E">
      <w:pPr>
        <w:jc w:val="center"/>
        <w:rPr>
          <w:b/>
        </w:rPr>
      </w:pPr>
      <w:r w:rsidRPr="003615AF">
        <w:rPr>
          <w:b/>
        </w:rPr>
        <w:t>Konuların Dağılım Tablosu</w:t>
      </w:r>
    </w:p>
    <w:p w:rsidR="000A2C18" w:rsidRPr="003615AF" w:rsidRDefault="000A2C18" w:rsidP="007B013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417"/>
      </w:tblGrid>
      <w:tr w:rsidR="00DD570A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3615AF" w:rsidRDefault="00A233FE" w:rsidP="000A2C18">
            <w:pPr>
              <w:jc w:val="center"/>
              <w:rPr>
                <w:b/>
              </w:rPr>
            </w:pPr>
            <w:r w:rsidRPr="003615AF">
              <w:rPr>
                <w:b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70A" w:rsidRPr="003615AF" w:rsidRDefault="00DD570A" w:rsidP="000A2C18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3615AF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721D85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3615AF" w:rsidRDefault="00721D85" w:rsidP="000A2C18">
            <w:pPr>
              <w:rPr>
                <w:b/>
              </w:rPr>
            </w:pPr>
            <w:r w:rsidRPr="003615AF">
              <w:rPr>
                <w:b/>
              </w:rPr>
              <w:t>Ön</w:t>
            </w:r>
            <w:r w:rsidR="006B2FF2" w:rsidRPr="003615AF">
              <w:rPr>
                <w:b/>
              </w:rPr>
              <w:t xml:space="preserve"> </w:t>
            </w:r>
            <w:r w:rsidRPr="003615AF">
              <w:rPr>
                <w:b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85" w:rsidRPr="003615AF" w:rsidRDefault="00F35CD4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1</w:t>
            </w:r>
          </w:p>
        </w:tc>
      </w:tr>
      <w:tr w:rsidR="000A2C18" w:rsidRPr="003615AF" w:rsidTr="00D2390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8" w:rsidRPr="003615AF" w:rsidRDefault="000A2C18" w:rsidP="000A2C18">
            <w:pPr>
              <w:rPr>
                <w:b/>
              </w:rPr>
            </w:pPr>
            <w:r w:rsidRPr="003615AF">
              <w:rPr>
                <w:b/>
              </w:rPr>
              <w:t>Hesaplamalı Düşünme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C18" w:rsidRPr="003615AF" w:rsidRDefault="000A2C18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4</w:t>
            </w:r>
          </w:p>
        </w:tc>
      </w:tr>
      <w:tr w:rsidR="00DD570A" w:rsidRPr="003615AF" w:rsidTr="00D2390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69" w:rsidRPr="003615AF" w:rsidRDefault="00D23909" w:rsidP="000A2C18">
            <w:pPr>
              <w:rPr>
                <w:b/>
              </w:rPr>
            </w:pPr>
            <w:r w:rsidRPr="003615AF">
              <w:rPr>
                <w:b/>
              </w:rPr>
              <w:t>3D Yazıcılar ile Modelleme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A" w:rsidRPr="003615AF" w:rsidRDefault="008D19A0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4</w:t>
            </w:r>
          </w:p>
        </w:tc>
      </w:tr>
      <w:tr w:rsidR="00F35CD4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Pr="003615AF" w:rsidRDefault="00474E1E" w:rsidP="000A2C18">
            <w:pPr>
              <w:rPr>
                <w:b/>
              </w:rPr>
            </w:pPr>
            <w:r w:rsidRPr="003615AF">
              <w:rPr>
                <w:b/>
              </w:rPr>
              <w:t xml:space="preserve">STEM </w:t>
            </w:r>
            <w:r w:rsidR="000A2C18" w:rsidRPr="003615AF">
              <w:rPr>
                <w:b/>
              </w:rPr>
              <w:t>Eğitimin</w:t>
            </w:r>
            <w:r w:rsidRPr="003615AF">
              <w:rPr>
                <w:b/>
              </w:rPr>
              <w:t>de Kodlama</w:t>
            </w:r>
          </w:p>
          <w:p w:rsidR="00474E1E" w:rsidRPr="003615AF" w:rsidRDefault="000A2C18" w:rsidP="00AB12B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3615AF">
              <w:rPr>
                <w:rFonts w:ascii="Times New Roman" w:hAnsi="Times New Roman"/>
              </w:rPr>
              <w:t>Temel kodlama becerileri</w:t>
            </w:r>
          </w:p>
          <w:p w:rsidR="00D23909" w:rsidRPr="003615AF" w:rsidRDefault="00D23909" w:rsidP="00AB12B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3615AF">
              <w:rPr>
                <w:rFonts w:ascii="Times New Roman" w:hAnsi="Times New Roman"/>
              </w:rPr>
              <w:t xml:space="preserve">Kodlama </w:t>
            </w:r>
            <w:r w:rsidR="000A2C18" w:rsidRPr="003615AF">
              <w:rPr>
                <w:rFonts w:ascii="Times New Roman" w:hAnsi="Times New Roman"/>
              </w:rPr>
              <w:t>ortamlarının t</w:t>
            </w:r>
            <w:r w:rsidRPr="003615AF">
              <w:rPr>
                <w:rFonts w:ascii="Times New Roman" w:hAnsi="Times New Roman"/>
              </w:rPr>
              <w:t>anıtılması</w:t>
            </w:r>
          </w:p>
          <w:p w:rsidR="00D23909" w:rsidRPr="003615AF" w:rsidRDefault="00D23909" w:rsidP="00AB12B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3615AF">
              <w:rPr>
                <w:rFonts w:ascii="Times New Roman" w:hAnsi="Times New Roman"/>
              </w:rPr>
              <w:t>Algoritma</w:t>
            </w:r>
          </w:p>
          <w:p w:rsidR="00474E1E" w:rsidRPr="003615AF" w:rsidRDefault="000A2C18" w:rsidP="00AB12B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3615AF">
              <w:rPr>
                <w:rFonts w:ascii="Times New Roman" w:hAnsi="Times New Roman"/>
              </w:rPr>
              <w:t>Koşul b</w:t>
            </w:r>
            <w:r w:rsidR="00D23909" w:rsidRPr="003615AF">
              <w:rPr>
                <w:rFonts w:ascii="Times New Roman" w:hAnsi="Times New Roman"/>
              </w:rPr>
              <w:t>lokları</w:t>
            </w:r>
            <w:r w:rsidR="00D23909" w:rsidRPr="003615AF">
              <w:rPr>
                <w:rFonts w:ascii="Times New Roman" w:hAnsi="Times New Roman"/>
              </w:rPr>
              <w:tab/>
            </w:r>
          </w:p>
          <w:p w:rsidR="00F35CD4" w:rsidRPr="003615AF" w:rsidRDefault="000A2C18" w:rsidP="00AB12BD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3615AF">
              <w:rPr>
                <w:rFonts w:ascii="Times New Roman" w:hAnsi="Times New Roman"/>
              </w:rPr>
              <w:t>Döngü b</w:t>
            </w:r>
            <w:r w:rsidR="00D23909" w:rsidRPr="003615AF">
              <w:rPr>
                <w:rFonts w:ascii="Times New Roman" w:hAnsi="Times New Roman"/>
              </w:rPr>
              <w:t>lokları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3615AF" w:rsidRDefault="00F35CD4" w:rsidP="000A2C18">
            <w:pPr>
              <w:jc w:val="center"/>
              <w:rPr>
                <w:bCs/>
              </w:rPr>
            </w:pPr>
          </w:p>
          <w:p w:rsidR="00474E1E" w:rsidRPr="003615AF" w:rsidRDefault="000A2C18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5</w:t>
            </w:r>
          </w:p>
        </w:tc>
      </w:tr>
      <w:tr w:rsidR="00F35CD4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Pr="003615AF" w:rsidRDefault="00D23909" w:rsidP="000A2C18">
            <w:pPr>
              <w:rPr>
                <w:b/>
              </w:rPr>
            </w:pPr>
            <w:r w:rsidRPr="003615AF">
              <w:rPr>
                <w:b/>
              </w:rPr>
              <w:t>Robotiğe Giriş</w:t>
            </w:r>
          </w:p>
          <w:p w:rsidR="00D23909" w:rsidRPr="003615AF" w:rsidRDefault="000A2C18" w:rsidP="00AB12B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3615AF">
              <w:rPr>
                <w:rFonts w:ascii="Times New Roman" w:hAnsi="Times New Roman"/>
              </w:rPr>
              <w:t>Akıllı t</w:t>
            </w:r>
            <w:r w:rsidR="00D23909" w:rsidRPr="003615AF">
              <w:rPr>
                <w:rFonts w:ascii="Times New Roman" w:hAnsi="Times New Roman"/>
              </w:rPr>
              <w:t>uğla kullanımı</w:t>
            </w:r>
          </w:p>
          <w:p w:rsidR="00D23909" w:rsidRPr="003615AF" w:rsidRDefault="000A2C18" w:rsidP="00AB12B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proofErr w:type="spellStart"/>
            <w:r w:rsidRPr="003615AF">
              <w:rPr>
                <w:rFonts w:ascii="Times New Roman" w:hAnsi="Times New Roman"/>
              </w:rPr>
              <w:t>Servo</w:t>
            </w:r>
            <w:proofErr w:type="spellEnd"/>
            <w:r w:rsidRPr="003615AF">
              <w:rPr>
                <w:rFonts w:ascii="Times New Roman" w:hAnsi="Times New Roman"/>
              </w:rPr>
              <w:t xml:space="preserve"> </w:t>
            </w:r>
            <w:r w:rsidR="00D23909" w:rsidRPr="003615AF">
              <w:rPr>
                <w:rFonts w:ascii="Times New Roman" w:hAnsi="Times New Roman"/>
              </w:rPr>
              <w:t>motor kullanımı</w:t>
            </w:r>
          </w:p>
          <w:p w:rsidR="00D23909" w:rsidRPr="003615AF" w:rsidRDefault="000A2C18" w:rsidP="00AB12B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proofErr w:type="spellStart"/>
            <w:r w:rsidRPr="003615AF">
              <w:rPr>
                <w:rFonts w:ascii="Times New Roman" w:hAnsi="Times New Roman"/>
              </w:rPr>
              <w:t>S</w:t>
            </w:r>
            <w:r w:rsidR="00D23909" w:rsidRPr="003615AF">
              <w:rPr>
                <w:rFonts w:ascii="Times New Roman" w:hAnsi="Times New Roman"/>
              </w:rPr>
              <w:t>ensör</w:t>
            </w:r>
            <w:r w:rsidRPr="003615AF">
              <w:rPr>
                <w:rFonts w:ascii="Times New Roman" w:hAnsi="Times New Roman"/>
              </w:rPr>
              <w:t>lerin</w:t>
            </w:r>
            <w:proofErr w:type="spellEnd"/>
            <w:r w:rsidR="00D23909" w:rsidRPr="003615AF">
              <w:rPr>
                <w:rFonts w:ascii="Times New Roman" w:hAnsi="Times New Roman"/>
              </w:rPr>
              <w:t xml:space="preserve"> kullanımı</w:t>
            </w:r>
          </w:p>
          <w:p w:rsidR="00D23909" w:rsidRPr="003615AF" w:rsidRDefault="000A2C18" w:rsidP="00AB12B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3615AF">
              <w:rPr>
                <w:rFonts w:ascii="Times New Roman" w:hAnsi="Times New Roman"/>
              </w:rPr>
              <w:t>Robotik y</w:t>
            </w:r>
            <w:r w:rsidR="00D23909" w:rsidRPr="003615AF">
              <w:rPr>
                <w:rFonts w:ascii="Times New Roman" w:hAnsi="Times New Roman"/>
              </w:rPr>
              <w:t>azılım</w:t>
            </w:r>
            <w:r w:rsidRPr="003615AF">
              <w:rPr>
                <w:rFonts w:ascii="Times New Roman" w:hAnsi="Times New Roman"/>
              </w:rPr>
              <w:t>larının</w:t>
            </w:r>
            <w:r w:rsidR="00D23909" w:rsidRPr="003615AF">
              <w:rPr>
                <w:rFonts w:ascii="Times New Roman" w:hAnsi="Times New Roman"/>
              </w:rPr>
              <w:t xml:space="preserve"> kullanımı</w:t>
            </w:r>
          </w:p>
          <w:p w:rsidR="00F35CD4" w:rsidRPr="003615AF" w:rsidRDefault="000A2C18" w:rsidP="00AB12BD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3615AF">
              <w:rPr>
                <w:rFonts w:ascii="Times New Roman" w:hAnsi="Times New Roman"/>
              </w:rPr>
              <w:t xml:space="preserve">Robotik sistemlerinin </w:t>
            </w:r>
            <w:r w:rsidR="00D23909" w:rsidRPr="003615AF">
              <w:rPr>
                <w:rFonts w:ascii="Times New Roman" w:hAnsi="Times New Roman"/>
              </w:rPr>
              <w:t>giriş çıkış bağlantıları</w:t>
            </w:r>
            <w:r w:rsidRPr="003615AF">
              <w:rPr>
                <w:rFonts w:ascii="Times New Roman" w:hAnsi="Times New Roman"/>
              </w:rPr>
              <w:t>nın</w:t>
            </w:r>
            <w:r w:rsidR="00D23909" w:rsidRPr="003615AF">
              <w:rPr>
                <w:rFonts w:ascii="Times New Roman" w:hAnsi="Times New Roman"/>
              </w:rPr>
              <w:t xml:space="preserve"> yapımı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D4" w:rsidRPr="003615AF" w:rsidRDefault="00F35CD4" w:rsidP="000A2C18">
            <w:pPr>
              <w:jc w:val="center"/>
              <w:rPr>
                <w:bCs/>
              </w:rPr>
            </w:pPr>
          </w:p>
          <w:p w:rsidR="00474E1E" w:rsidRPr="003615AF" w:rsidRDefault="00474E1E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6</w:t>
            </w:r>
          </w:p>
        </w:tc>
      </w:tr>
      <w:tr w:rsidR="0032246E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Pr="003615AF" w:rsidRDefault="00D23909" w:rsidP="000A2C18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3615AF">
              <w:rPr>
                <w:b/>
                <w:color w:val="000000"/>
              </w:rPr>
              <w:t>Etkili Sunum Teknikleri</w:t>
            </w:r>
          </w:p>
          <w:p w:rsidR="00D23909" w:rsidRPr="003615AF" w:rsidRDefault="00D23909" w:rsidP="00AB12BD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Farklı sunum programlarının tanıtımı ve kullanımı</w:t>
            </w:r>
          </w:p>
          <w:p w:rsidR="00D23909" w:rsidRPr="003615AF" w:rsidRDefault="00D23909" w:rsidP="00AB12BD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Simülasyonlar</w:t>
            </w:r>
          </w:p>
          <w:p w:rsidR="0032246E" w:rsidRPr="003615AF" w:rsidRDefault="000A2C18" w:rsidP="00AB12BD">
            <w:pPr>
              <w:pStyle w:val="ListeParagraf"/>
              <w:widowControl w:val="0"/>
              <w:numPr>
                <w:ilvl w:val="0"/>
                <w:numId w:val="7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Web 2.0 a</w:t>
            </w:r>
            <w:r w:rsidR="00D23909" w:rsidRPr="003615AF">
              <w:rPr>
                <w:rFonts w:ascii="Times New Roman" w:hAnsi="Times New Roman"/>
                <w:color w:val="000000"/>
              </w:rPr>
              <w:t>raçları</w:t>
            </w:r>
            <w:r w:rsidRPr="003615AF">
              <w:rPr>
                <w:rFonts w:ascii="Times New Roman" w:hAnsi="Times New Roman"/>
                <w:color w:val="000000"/>
              </w:rPr>
              <w:t>nın tanıtımı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3615AF" w:rsidRDefault="0032246E" w:rsidP="000A2C18">
            <w:pPr>
              <w:jc w:val="center"/>
              <w:rPr>
                <w:bCs/>
              </w:rPr>
            </w:pPr>
          </w:p>
          <w:p w:rsidR="00474E1E" w:rsidRPr="003615AF" w:rsidRDefault="00474E1E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4</w:t>
            </w:r>
          </w:p>
        </w:tc>
      </w:tr>
      <w:tr w:rsidR="0032246E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Pr="003615AF" w:rsidRDefault="00D23909" w:rsidP="000A2C18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3615AF">
              <w:rPr>
                <w:b/>
                <w:color w:val="000000"/>
              </w:rPr>
              <w:t xml:space="preserve">STEM </w:t>
            </w:r>
            <w:r w:rsidR="000A2C18" w:rsidRPr="003615AF">
              <w:rPr>
                <w:b/>
                <w:color w:val="000000"/>
              </w:rPr>
              <w:t>Eğitimin</w:t>
            </w:r>
            <w:r w:rsidRPr="003615AF">
              <w:rPr>
                <w:b/>
                <w:color w:val="000000"/>
              </w:rPr>
              <w:t>de Ölçme ve Değerlendirme</w:t>
            </w:r>
          </w:p>
          <w:p w:rsidR="00D23909" w:rsidRPr="003615AF" w:rsidRDefault="00D23909" w:rsidP="00AB12BD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 xml:space="preserve">Ölçme nedir ve </w:t>
            </w:r>
            <w:r w:rsidR="000A2C18" w:rsidRPr="003615AF">
              <w:rPr>
                <w:rFonts w:ascii="Times New Roman" w:hAnsi="Times New Roman"/>
                <w:color w:val="000000"/>
              </w:rPr>
              <w:t>STEM Eğitiminde ölçme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Alternatif ölçme araçları ve özellikleri</w:t>
            </w:r>
          </w:p>
          <w:p w:rsidR="0032246E" w:rsidRPr="003615AF" w:rsidRDefault="00D23909" w:rsidP="00AB12BD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Değerlendirme türleri</w:t>
            </w:r>
            <w:r w:rsidR="000A2C18" w:rsidRPr="003615AF">
              <w:rPr>
                <w:rFonts w:ascii="Times New Roman" w:hAnsi="Times New Roman"/>
                <w:color w:val="000000"/>
              </w:rPr>
              <w:t xml:space="preserve"> ve </w:t>
            </w:r>
            <w:proofErr w:type="spellStart"/>
            <w:r w:rsidR="000A2C18" w:rsidRPr="003615AF">
              <w:rPr>
                <w:rFonts w:ascii="Times New Roman" w:hAnsi="Times New Roman"/>
                <w:color w:val="000000"/>
              </w:rPr>
              <w:t>r</w:t>
            </w:r>
            <w:r w:rsidRPr="003615AF">
              <w:rPr>
                <w:rFonts w:ascii="Times New Roman" w:hAnsi="Times New Roman"/>
                <w:color w:val="000000"/>
              </w:rPr>
              <w:t>ubrik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6E" w:rsidRPr="003615AF" w:rsidRDefault="0032246E" w:rsidP="000A2C18">
            <w:pPr>
              <w:jc w:val="center"/>
              <w:rPr>
                <w:bCs/>
              </w:rPr>
            </w:pPr>
          </w:p>
          <w:p w:rsidR="00474E1E" w:rsidRPr="003615AF" w:rsidRDefault="00474E1E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4</w:t>
            </w:r>
          </w:p>
        </w:tc>
      </w:tr>
      <w:tr w:rsidR="0032246E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909" w:rsidRPr="003615AF" w:rsidRDefault="00D23909" w:rsidP="000A2C18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3615AF">
              <w:rPr>
                <w:b/>
                <w:color w:val="000000"/>
              </w:rPr>
              <w:t>STEM Atölye Uygulamaları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Algoritma ve kodlama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Modelleme yazılımı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Robotik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Çevre eğitimi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İletişim sistemleri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Somut model oluşturma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Enerjinin dönüşümü ve kullanımına yönelik a</w:t>
            </w:r>
            <w:r w:rsidR="00D23909" w:rsidRPr="003615AF">
              <w:rPr>
                <w:rFonts w:ascii="Times New Roman" w:hAnsi="Times New Roman"/>
                <w:color w:val="000000"/>
              </w:rPr>
              <w:t>tölye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Simülasyon a</w:t>
            </w:r>
            <w:r w:rsidR="00D23909" w:rsidRPr="003615AF">
              <w:rPr>
                <w:rFonts w:ascii="Times New Roman" w:hAnsi="Times New Roman"/>
                <w:color w:val="000000"/>
              </w:rPr>
              <w:t>tölyeleri</w:t>
            </w:r>
          </w:p>
          <w:p w:rsidR="00D23909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Sunum a</w:t>
            </w:r>
            <w:r w:rsidR="00D23909" w:rsidRPr="003615AF">
              <w:rPr>
                <w:rFonts w:ascii="Times New Roman" w:hAnsi="Times New Roman"/>
                <w:color w:val="000000"/>
              </w:rPr>
              <w:t>tölyeleri</w:t>
            </w:r>
          </w:p>
          <w:p w:rsidR="0032246E" w:rsidRPr="003615AF" w:rsidRDefault="000A2C18" w:rsidP="00AB12BD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3615AF">
              <w:rPr>
                <w:rFonts w:ascii="Times New Roman" w:hAnsi="Times New Roman"/>
                <w:color w:val="000000"/>
              </w:rPr>
              <w:t>Eğitsel oyun a</w:t>
            </w:r>
            <w:r w:rsidR="00D23909" w:rsidRPr="003615AF">
              <w:rPr>
                <w:rFonts w:ascii="Times New Roman" w:hAnsi="Times New Roman"/>
                <w:color w:val="000000"/>
              </w:rPr>
              <w:t>tölyesi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89" w:rsidRPr="003615AF" w:rsidRDefault="00557889" w:rsidP="000A2C18">
            <w:pPr>
              <w:jc w:val="center"/>
              <w:rPr>
                <w:bCs/>
              </w:rPr>
            </w:pPr>
          </w:p>
          <w:p w:rsidR="00474E1E" w:rsidRPr="003615AF" w:rsidRDefault="008D19A0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10</w:t>
            </w:r>
          </w:p>
        </w:tc>
      </w:tr>
      <w:tr w:rsidR="00AE06FF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FF" w:rsidRPr="003615AF" w:rsidRDefault="00AE06FF" w:rsidP="000A2C18">
            <w:pPr>
              <w:rPr>
                <w:b/>
                <w:bCs/>
              </w:rPr>
            </w:pPr>
            <w:r w:rsidRPr="003615AF">
              <w:rPr>
                <w:b/>
                <w:bCs/>
              </w:rPr>
              <w:t>Ölçme ve Değerlendirme</w:t>
            </w:r>
            <w:r w:rsidR="008D19A0" w:rsidRPr="003615AF">
              <w:rPr>
                <w:b/>
                <w:bCs/>
              </w:rPr>
              <w:t xml:space="preserve"> (Sınav)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6FF" w:rsidRPr="003615AF" w:rsidRDefault="00557889" w:rsidP="000A2C18">
            <w:pPr>
              <w:jc w:val="center"/>
              <w:rPr>
                <w:bCs/>
              </w:rPr>
            </w:pPr>
            <w:r w:rsidRPr="003615AF">
              <w:rPr>
                <w:bCs/>
              </w:rPr>
              <w:t>2</w:t>
            </w:r>
          </w:p>
        </w:tc>
      </w:tr>
      <w:tr w:rsidR="00DD570A" w:rsidRPr="003615AF" w:rsidTr="000F611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1F" w:rsidRPr="003615AF" w:rsidRDefault="000F611F" w:rsidP="000A2C18">
            <w:pPr>
              <w:jc w:val="center"/>
              <w:rPr>
                <w:b/>
              </w:rPr>
            </w:pPr>
          </w:p>
          <w:p w:rsidR="00DD570A" w:rsidRPr="003615AF" w:rsidRDefault="00A233FE" w:rsidP="000A2C18">
            <w:pPr>
              <w:rPr>
                <w:b/>
              </w:rPr>
            </w:pPr>
            <w:r w:rsidRPr="003615AF">
              <w:rPr>
                <w:b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1F" w:rsidRPr="003615AF" w:rsidRDefault="000F611F" w:rsidP="000A2C18">
            <w:pPr>
              <w:jc w:val="center"/>
              <w:rPr>
                <w:b/>
                <w:bCs/>
              </w:rPr>
            </w:pPr>
          </w:p>
          <w:p w:rsidR="00DD570A" w:rsidRPr="003615AF" w:rsidRDefault="008D19A0" w:rsidP="000A2C18">
            <w:pPr>
              <w:jc w:val="center"/>
              <w:rPr>
                <w:b/>
                <w:bCs/>
              </w:rPr>
            </w:pPr>
            <w:r w:rsidRPr="003615AF">
              <w:rPr>
                <w:b/>
                <w:bCs/>
              </w:rPr>
              <w:t>4</w:t>
            </w:r>
            <w:r w:rsidR="00AE06FF" w:rsidRPr="003615AF">
              <w:rPr>
                <w:b/>
                <w:bCs/>
              </w:rPr>
              <w:t>0</w:t>
            </w:r>
          </w:p>
        </w:tc>
      </w:tr>
    </w:tbl>
    <w:p w:rsidR="00DD570A" w:rsidRPr="003615AF" w:rsidRDefault="00DD570A" w:rsidP="000A2C18">
      <w:pPr>
        <w:jc w:val="both"/>
        <w:rPr>
          <w:b/>
        </w:rPr>
      </w:pPr>
    </w:p>
    <w:p w:rsidR="000A2C18" w:rsidRPr="003615AF" w:rsidRDefault="000A2C18" w:rsidP="000A2C18">
      <w:pPr>
        <w:jc w:val="both"/>
        <w:rPr>
          <w:b/>
        </w:rPr>
      </w:pPr>
    </w:p>
    <w:p w:rsidR="000A2C18" w:rsidRPr="003615AF" w:rsidRDefault="000A2C18" w:rsidP="000A2C18">
      <w:pPr>
        <w:jc w:val="both"/>
        <w:rPr>
          <w:b/>
        </w:rPr>
      </w:pPr>
    </w:p>
    <w:p w:rsidR="000A2C18" w:rsidRPr="003615AF" w:rsidRDefault="000A2C18" w:rsidP="000A2C18">
      <w:pPr>
        <w:jc w:val="both"/>
        <w:rPr>
          <w:b/>
        </w:rPr>
      </w:pPr>
    </w:p>
    <w:p w:rsidR="000A2C18" w:rsidRPr="003615AF" w:rsidRDefault="000A2C18" w:rsidP="000A2C18">
      <w:pPr>
        <w:jc w:val="both"/>
        <w:rPr>
          <w:b/>
        </w:rPr>
      </w:pPr>
    </w:p>
    <w:p w:rsidR="000A2C18" w:rsidRPr="003615AF" w:rsidRDefault="000A2C18" w:rsidP="000A2C18">
      <w:pPr>
        <w:jc w:val="both"/>
        <w:rPr>
          <w:b/>
        </w:rPr>
      </w:pPr>
    </w:p>
    <w:p w:rsidR="00200B14" w:rsidRPr="003615AF" w:rsidRDefault="00200B14" w:rsidP="000A2C18">
      <w:pPr>
        <w:jc w:val="both"/>
        <w:rPr>
          <w:b/>
        </w:rPr>
      </w:pPr>
      <w:r w:rsidRPr="003615AF">
        <w:rPr>
          <w:b/>
        </w:rPr>
        <w:lastRenderedPageBreak/>
        <w:t>7. ÖĞRETİM YÖNTEM, TEKNİK VE STRATEJİLERİ</w:t>
      </w:r>
    </w:p>
    <w:p w:rsidR="001B5D9F" w:rsidRDefault="001B5D9F" w:rsidP="00AB12BD">
      <w:pPr>
        <w:numPr>
          <w:ilvl w:val="0"/>
          <w:numId w:val="3"/>
        </w:numPr>
        <w:autoSpaceDN w:val="0"/>
        <w:ind w:left="720"/>
        <w:jc w:val="both"/>
      </w:pPr>
      <w:r w:rsidRPr="003615AF">
        <w:t xml:space="preserve">Programın hedeflerine ulaşmak için; aktif öğrenme yöntem ve teknikleri kullanılacaktır. </w:t>
      </w:r>
    </w:p>
    <w:p w:rsidR="00AB12BD" w:rsidRDefault="00AB12BD" w:rsidP="00AB12BD">
      <w:pPr>
        <w:numPr>
          <w:ilvl w:val="0"/>
          <w:numId w:val="3"/>
        </w:numPr>
        <w:autoSpaceDN w:val="0"/>
        <w:spacing w:line="276" w:lineRule="auto"/>
        <w:ind w:left="709"/>
        <w:jc w:val="both"/>
      </w:pPr>
      <w:r>
        <w:t>Program konuları ile ilişkili milli ve evrensel değerler konular içine kaynaştırılarak verilecektir.</w:t>
      </w:r>
    </w:p>
    <w:p w:rsidR="001B5D9F" w:rsidRPr="003615AF" w:rsidRDefault="001B5D9F" w:rsidP="00AB12BD">
      <w:pPr>
        <w:numPr>
          <w:ilvl w:val="0"/>
          <w:numId w:val="3"/>
        </w:numPr>
        <w:autoSpaceDN w:val="0"/>
        <w:ind w:left="720" w:right="-567"/>
        <w:jc w:val="both"/>
      </w:pPr>
      <w:r w:rsidRPr="003615AF">
        <w:t>Katılımcılara eğitim ile ilgili ders notları elektronik ortamda verilecektir.</w:t>
      </w:r>
    </w:p>
    <w:p w:rsidR="00DD570A" w:rsidRPr="003615AF" w:rsidRDefault="00DD570A" w:rsidP="000A2C18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200B14" w:rsidRPr="003615AF" w:rsidRDefault="00200B14" w:rsidP="000A2C18">
      <w:pPr>
        <w:jc w:val="both"/>
        <w:rPr>
          <w:b/>
        </w:rPr>
      </w:pPr>
      <w:r w:rsidRPr="003615AF">
        <w:rPr>
          <w:b/>
        </w:rPr>
        <w:t>8. ÖLÇME VE DEĞERLENDİRME</w:t>
      </w:r>
    </w:p>
    <w:p w:rsidR="00AE06FF" w:rsidRPr="003615AF" w:rsidRDefault="00AE06FF" w:rsidP="00B17B9D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Kursiyerlerin başarısını değerlendirmek amacıyla 40 sorudan oluşan ve tüm konuları kapsayan çoktan s</w:t>
      </w:r>
      <w:r w:rsidR="007D12EA" w:rsidRPr="003615AF">
        <w:rPr>
          <w:rFonts w:ascii="Times New Roman" w:hAnsi="Times New Roman"/>
        </w:rPr>
        <w:t xml:space="preserve">eçmeli test sınavı yapılacak, </w:t>
      </w:r>
      <w:r w:rsidR="00B17B9D">
        <w:rPr>
          <w:rFonts w:ascii="Times New Roman" w:hAnsi="Times New Roman"/>
        </w:rPr>
        <w:t>50</w:t>
      </w:r>
      <w:bookmarkStart w:id="0" w:name="_GoBack"/>
      <w:bookmarkEnd w:id="0"/>
      <w:r w:rsidRPr="003615AF">
        <w:rPr>
          <w:rFonts w:ascii="Times New Roman" w:hAnsi="Times New Roman"/>
        </w:rPr>
        <w:t xml:space="preserve"> ve üzeri not alanlar başarılı sayılacaktır.</w:t>
      </w:r>
    </w:p>
    <w:p w:rsidR="00AE06FF" w:rsidRPr="003615AF" w:rsidRDefault="00AE06FF" w:rsidP="00AB12BD">
      <w:pPr>
        <w:pStyle w:val="ListeParagraf"/>
        <w:numPr>
          <w:ilvl w:val="0"/>
          <w:numId w:val="4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3615AF">
        <w:rPr>
          <w:rFonts w:ascii="Times New Roman" w:hAnsi="Times New Roman"/>
        </w:rPr>
        <w:t>Başarılı olanlara “Kurs Belgesi” (</w:t>
      </w:r>
      <w:r w:rsidR="00AB12BD">
        <w:rPr>
          <w:rFonts w:ascii="Times New Roman" w:hAnsi="Times New Roman"/>
        </w:rPr>
        <w:t>e-</w:t>
      </w:r>
      <w:r w:rsidRPr="003615AF">
        <w:rPr>
          <w:rFonts w:ascii="Times New Roman" w:hAnsi="Times New Roman"/>
        </w:rPr>
        <w:t xml:space="preserve">sertifika) verilecektir. </w:t>
      </w:r>
    </w:p>
    <w:p w:rsidR="001B5D9F" w:rsidRPr="007B013E" w:rsidRDefault="001B5D9F" w:rsidP="000A2C18">
      <w:pPr>
        <w:jc w:val="both"/>
      </w:pPr>
    </w:p>
    <w:p w:rsidR="006952EA" w:rsidRPr="007B013E" w:rsidRDefault="006952EA" w:rsidP="000A2C18">
      <w:pPr>
        <w:jc w:val="both"/>
      </w:pPr>
    </w:p>
    <w:sectPr w:rsidR="006952EA" w:rsidRPr="007B013E" w:rsidSect="0057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21C15"/>
    <w:multiLevelType w:val="hybridMultilevel"/>
    <w:tmpl w:val="FC8AF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37645"/>
    <w:multiLevelType w:val="hybridMultilevel"/>
    <w:tmpl w:val="32228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A4D55"/>
    <w:multiLevelType w:val="hybridMultilevel"/>
    <w:tmpl w:val="F9C23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8073A0"/>
    <w:multiLevelType w:val="hybridMultilevel"/>
    <w:tmpl w:val="0C7A03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01E95"/>
    <w:multiLevelType w:val="hybridMultilevel"/>
    <w:tmpl w:val="022A4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0B14"/>
    <w:rsid w:val="00007C86"/>
    <w:rsid w:val="00032C78"/>
    <w:rsid w:val="00083891"/>
    <w:rsid w:val="000924DC"/>
    <w:rsid w:val="000A2C18"/>
    <w:rsid w:val="000B450A"/>
    <w:rsid w:val="000F611F"/>
    <w:rsid w:val="00167FA3"/>
    <w:rsid w:val="001B5D9F"/>
    <w:rsid w:val="001E0DD9"/>
    <w:rsid w:val="001F5371"/>
    <w:rsid w:val="00200B14"/>
    <w:rsid w:val="002401CA"/>
    <w:rsid w:val="0026572C"/>
    <w:rsid w:val="0030677F"/>
    <w:rsid w:val="0032246E"/>
    <w:rsid w:val="003560A3"/>
    <w:rsid w:val="003615AF"/>
    <w:rsid w:val="003721D9"/>
    <w:rsid w:val="003A48A4"/>
    <w:rsid w:val="003B39F5"/>
    <w:rsid w:val="003D4C42"/>
    <w:rsid w:val="0041146C"/>
    <w:rsid w:val="004441B4"/>
    <w:rsid w:val="00474E1E"/>
    <w:rsid w:val="00557889"/>
    <w:rsid w:val="0056179D"/>
    <w:rsid w:val="00574FF8"/>
    <w:rsid w:val="00596612"/>
    <w:rsid w:val="005A7ED7"/>
    <w:rsid w:val="006129AC"/>
    <w:rsid w:val="00614106"/>
    <w:rsid w:val="00622A9D"/>
    <w:rsid w:val="006555DC"/>
    <w:rsid w:val="006952EA"/>
    <w:rsid w:val="006A089D"/>
    <w:rsid w:val="006B2FF2"/>
    <w:rsid w:val="006C388F"/>
    <w:rsid w:val="00706BB5"/>
    <w:rsid w:val="00721D85"/>
    <w:rsid w:val="007237B5"/>
    <w:rsid w:val="007504CF"/>
    <w:rsid w:val="00754A63"/>
    <w:rsid w:val="007633C1"/>
    <w:rsid w:val="007B013E"/>
    <w:rsid w:val="007C4527"/>
    <w:rsid w:val="007D12EA"/>
    <w:rsid w:val="00863F16"/>
    <w:rsid w:val="00875305"/>
    <w:rsid w:val="00882DCE"/>
    <w:rsid w:val="00886E82"/>
    <w:rsid w:val="008D19A0"/>
    <w:rsid w:val="008F6AB6"/>
    <w:rsid w:val="00900681"/>
    <w:rsid w:val="00913A69"/>
    <w:rsid w:val="00945CB4"/>
    <w:rsid w:val="00A233FE"/>
    <w:rsid w:val="00A25DAE"/>
    <w:rsid w:val="00A52F1E"/>
    <w:rsid w:val="00A5347D"/>
    <w:rsid w:val="00A57C35"/>
    <w:rsid w:val="00A755E7"/>
    <w:rsid w:val="00A81E55"/>
    <w:rsid w:val="00A84103"/>
    <w:rsid w:val="00A92D03"/>
    <w:rsid w:val="00AB12BD"/>
    <w:rsid w:val="00AE06FF"/>
    <w:rsid w:val="00B13070"/>
    <w:rsid w:val="00B17B9D"/>
    <w:rsid w:val="00B242D3"/>
    <w:rsid w:val="00B94F4B"/>
    <w:rsid w:val="00BB6407"/>
    <w:rsid w:val="00BE68BC"/>
    <w:rsid w:val="00C04889"/>
    <w:rsid w:val="00CB7269"/>
    <w:rsid w:val="00D110F2"/>
    <w:rsid w:val="00D23909"/>
    <w:rsid w:val="00D271C6"/>
    <w:rsid w:val="00DC4000"/>
    <w:rsid w:val="00DD570A"/>
    <w:rsid w:val="00DE3C49"/>
    <w:rsid w:val="00E44642"/>
    <w:rsid w:val="00E54A1E"/>
    <w:rsid w:val="00E553DE"/>
    <w:rsid w:val="00E72B96"/>
    <w:rsid w:val="00E73018"/>
    <w:rsid w:val="00E82B78"/>
    <w:rsid w:val="00EA7063"/>
    <w:rsid w:val="00EB654D"/>
    <w:rsid w:val="00F05A0E"/>
    <w:rsid w:val="00F35CD4"/>
    <w:rsid w:val="00F63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4F8283-716A-44E1-9C7B-884D78053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72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A2C69-43D3-455F-BEE7-5CDB5626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7</cp:revision>
  <dcterms:created xsi:type="dcterms:W3CDTF">2016-11-10T14:52:00Z</dcterms:created>
  <dcterms:modified xsi:type="dcterms:W3CDTF">2022-06-08T07:15:00Z</dcterms:modified>
</cp:coreProperties>
</file>